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768b3b990a4d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 INVESTERING III AS, org.nr 916 287 828,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Åkrehamn,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INVESTERING III AS</w:t>
      </w:r>
    </w:p>
    <w:sectPr>
      <w:headerReference xmlns:r="http://schemas.openxmlformats.org/officeDocument/2006/relationships" w:type="default" r:id="Rf660fad9b87f4929"/>
      <w:footerReference xmlns:r="http://schemas.openxmlformats.org/officeDocument/2006/relationships" w:type="default" r:id="Rdc39aa72d21845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INVESTERING III AS   ·   Org.nr 916 287 828   ·   Rådhusvegen 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INVESTERING III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60fad9b87f4929" /><Relationship Type="http://schemas.openxmlformats.org/officeDocument/2006/relationships/footer" Target="/word/footer1.xml" Id="Rdc39aa72d2184578" /></Relationships>
</file>