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46c63c4df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257569d93dc3451e"/>
      <w:footerReference xmlns:r="http://schemas.openxmlformats.org/officeDocument/2006/relationships" w:type="default" r:id="Rf69312d21edb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569d93dc3451e" /><Relationship Type="http://schemas.openxmlformats.org/officeDocument/2006/relationships/footer" Target="/word/footer1.xml" Id="Rf69312d21edb4486" /></Relationships>
</file>