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36044ee22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a7dc50d47447b"/>
      <w:footerReference xmlns:r="http://schemas.openxmlformats.org/officeDocument/2006/relationships" w:type="default" r:id="R6f0f74e783c6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a7dc50d47447b" /><Relationship Type="http://schemas.openxmlformats.org/officeDocument/2006/relationships/footer" Target="/word/footer1.xml" Id="R6f0f74e783c64410" /></Relationships>
</file>