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230ba7294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MASHUA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MASHUA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a929a586c43c8"/>
      <w:footerReference xmlns:r="http://schemas.openxmlformats.org/officeDocument/2006/relationships" w:type="default" r:id="Ra79c29fcd359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a929a586c43c8" /><Relationship Type="http://schemas.openxmlformats.org/officeDocument/2006/relationships/footer" Target="/word/footer1.xml" Id="Ra79c29fcd35940cb" /></Relationships>
</file>