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78c44e1fc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PRECISO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PRECISO HOLDING AS</w:t>
      </w:r>
    </w:p>
    <w:sectPr>
      <w:headerReference xmlns:r="http://schemas.openxmlformats.org/officeDocument/2006/relationships" w:type="default" r:id="R22e84540d8e34de1"/>
      <w:footerReference xmlns:r="http://schemas.openxmlformats.org/officeDocument/2006/relationships" w:type="default" r:id="R1d76afee8b0d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84540d8e34de1" /><Relationship Type="http://schemas.openxmlformats.org/officeDocument/2006/relationships/footer" Target="/word/footer1.xml" Id="R1d76afee8b0d4feb" /></Relationships>
</file>