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67532c0df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 NORDBY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NORDBY INVEST AS</w:t>
      </w:r>
    </w:p>
    <w:sectPr>
      <w:headerReference xmlns:r="http://schemas.openxmlformats.org/officeDocument/2006/relationships" w:type="default" r:id="Rf348acc8a6374bba"/>
      <w:footerReference xmlns:r="http://schemas.openxmlformats.org/officeDocument/2006/relationships" w:type="default" r:id="R388a9f7d73ea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8acc8a6374bba" /><Relationship Type="http://schemas.openxmlformats.org/officeDocument/2006/relationships/footer" Target="/word/footer1.xml" Id="R388a9f7d73ea430d" /></Relationships>
</file>