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223d57c3924e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KLYVE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KLYVE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9ecb3956c1448a"/>
      <w:footerReference xmlns:r="http://schemas.openxmlformats.org/officeDocument/2006/relationships" w:type="default" r:id="Ra72a0d12a06a45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KLYVE HOLDING AS   ·   Org.nr 916 499 183   ·   Vikjavegen 138   ·   5708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KLYVE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9ecb3956c1448a" /><Relationship Type="http://schemas.openxmlformats.org/officeDocument/2006/relationships/footer" Target="/word/footer1.xml" Id="Ra72a0d12a06a45e3" /></Relationships>
</file>