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3521ad087844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EIDISSEN CONSULT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Bodø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Bodø,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EIDISSEN CONSULT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3e23457bd0643ef"/>
      <w:footerReference xmlns:r="http://schemas.openxmlformats.org/officeDocument/2006/relationships" w:type="default" r:id="R63cc8a189c8546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EIDISSEN CONSULT AS   ·   Org.nr 916 524 552   ·   Sjøgata 3   ·   8006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EIDISSEN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e23457bd0643ef" /><Relationship Type="http://schemas.openxmlformats.org/officeDocument/2006/relationships/footer" Target="/word/footer1.xml" Id="R63cc8a189c854605" /></Relationships>
</file>