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a38f681d0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8dace7b02d004a5a"/>
      <w:footerReference xmlns:r="http://schemas.openxmlformats.org/officeDocument/2006/relationships" w:type="default" r:id="R06136fb31f11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ce7b02d004a5a" /><Relationship Type="http://schemas.openxmlformats.org/officeDocument/2006/relationships/footer" Target="/word/footer1.xml" Id="R06136fb31f11480c" /></Relationships>
</file>