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edd04f2ab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f2af8b3114e28"/>
      <w:footerReference xmlns:r="http://schemas.openxmlformats.org/officeDocument/2006/relationships" w:type="default" r:id="R8dd45188a65c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f2af8b3114e28" /><Relationship Type="http://schemas.openxmlformats.org/officeDocument/2006/relationships/footer" Target="/word/footer1.xml" Id="R8dd45188a65c4ca8" /></Relationships>
</file>