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842d2bfba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55fa9b7856264d4e"/>
      <w:footerReference xmlns:r="http://schemas.openxmlformats.org/officeDocument/2006/relationships" w:type="default" r:id="Reeb751b159e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9b7856264d4e" /><Relationship Type="http://schemas.openxmlformats.org/officeDocument/2006/relationships/footer" Target="/word/footer1.xml" Id="Reeb751b159e84eaf" /></Relationships>
</file>