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a25f2ebc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a3fc8c93041cf"/>
      <w:footerReference xmlns:r="http://schemas.openxmlformats.org/officeDocument/2006/relationships" w:type="default" r:id="R4aa34ea1ad6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MMM INVEST AS   ·   Org.nr 916 805 128   ·   c/o Engesbak, Etterstadsletta 90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3fc8c93041cf" /><Relationship Type="http://schemas.openxmlformats.org/officeDocument/2006/relationships/footer" Target="/word/footer1.xml" Id="R4aa34ea1ad6a4b71" /></Relationships>
</file>