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bab1a1013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cf979cca5f9049e6"/>
      <w:footerReference xmlns:r="http://schemas.openxmlformats.org/officeDocument/2006/relationships" w:type="default" r:id="Rdccae13ccdf5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79cca5f9049e6" /><Relationship Type="http://schemas.openxmlformats.org/officeDocument/2006/relationships/footer" Target="/word/footer1.xml" Id="Rdccae13ccdf54a26" /></Relationships>
</file>