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90b6175e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f6503fac64568"/>
      <w:footerReference xmlns:r="http://schemas.openxmlformats.org/officeDocument/2006/relationships" w:type="default" r:id="Rcb4f2a48e874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f6503fac64568" /><Relationship Type="http://schemas.openxmlformats.org/officeDocument/2006/relationships/footer" Target="/word/footer1.xml" Id="Rcb4f2a48e8744ef9" /></Relationships>
</file>