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a5ad0df38a4d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GROVEN INVEST AS</w:t>
      </w:r>
    </w:p>
    <w:sectPr>
      <w:headerReference xmlns:r="http://schemas.openxmlformats.org/officeDocument/2006/relationships" w:type="default" r:id="R37e3be94a4454200"/>
      <w:footerReference xmlns:r="http://schemas.openxmlformats.org/officeDocument/2006/relationships" w:type="default" r:id="R23989cf38bfd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GROVEN INVEST AS   ·   Org.nr 917 078 580   ·   Flønesvegen 5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e3be94a4454200" /><Relationship Type="http://schemas.openxmlformats.org/officeDocument/2006/relationships/footer" Target="/word/footer1.xml" Id="R23989cf38bfd44f1" /></Relationships>
</file>