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139c6cb43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7265e8768b9471c"/>
      <w:footerReference xmlns:r="http://schemas.openxmlformats.org/officeDocument/2006/relationships" w:type="default" r:id="R2249c1ba54f8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65e8768b9471c" /><Relationship Type="http://schemas.openxmlformats.org/officeDocument/2006/relationships/footer" Target="/word/footer1.xml" Id="R2249c1ba54f84bfc" /></Relationships>
</file>