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cdb4b0116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4d7737cfce2b46a9"/>
      <w:footerReference xmlns:r="http://schemas.openxmlformats.org/officeDocument/2006/relationships" w:type="default" r:id="R00a56728b6f7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737cfce2b46a9" /><Relationship Type="http://schemas.openxmlformats.org/officeDocument/2006/relationships/footer" Target="/word/footer1.xml" Id="R00a56728b6f74161" /></Relationships>
</file>