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0c263e79b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cee221aef4da7"/>
      <w:footerReference xmlns:r="http://schemas.openxmlformats.org/officeDocument/2006/relationships" w:type="default" r:id="R4687f10d8666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VINDIN AS   ·   Org.nr 917 203 482   ·   c/o Ernst-Erik Johansen, Borgenveien 8D   ·   0370 OSLO   ·   Tlf. 22 46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cee221aef4da7" /><Relationship Type="http://schemas.openxmlformats.org/officeDocument/2006/relationships/footer" Target="/word/footer1.xml" Id="R4687f10d866644bf" /></Relationships>
</file>