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62dd18e54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HELGELAND KRAFT AS, org.nr 917 206 813,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e3fa0be8dbe74d57"/>
      <w:footerReference xmlns:r="http://schemas.openxmlformats.org/officeDocument/2006/relationships" w:type="default" r:id="R69982eead98b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a0be8dbe74d57" /><Relationship Type="http://schemas.openxmlformats.org/officeDocument/2006/relationships/footer" Target="/word/footer1.xml" Id="R69982eead98b45e1" /></Relationships>
</file>