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3e3867850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f5c7fe3c6ced449b"/>
      <w:footerReference xmlns:r="http://schemas.openxmlformats.org/officeDocument/2006/relationships" w:type="default" r:id="Rddfdc8f03a35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7fe3c6ced449b" /><Relationship Type="http://schemas.openxmlformats.org/officeDocument/2006/relationships/footer" Target="/word/footer1.xml" Id="Rddfdc8f03a354c2f" /></Relationships>
</file>