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cf9ea79ca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CONCEPTS OF NORWAY AS</w:t>
      </w:r>
    </w:p>
    <w:sectPr>
      <w:headerReference xmlns:r="http://schemas.openxmlformats.org/officeDocument/2006/relationships" w:type="default" r:id="R452a53cfa7124906"/>
      <w:footerReference xmlns:r="http://schemas.openxmlformats.org/officeDocument/2006/relationships" w:type="default" r:id="Rfee7a8fb590e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CONCEPTS OF NORWAY AS   ·   Org.nr 917 445 346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CONCEPTS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a53cfa7124906" /><Relationship Type="http://schemas.openxmlformats.org/officeDocument/2006/relationships/footer" Target="/word/footer1.xml" Id="Rfee7a8fb590e4905" /></Relationships>
</file>