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8e2ca380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106d523c8f5940be"/>
      <w:footerReference xmlns:r="http://schemas.openxmlformats.org/officeDocument/2006/relationships" w:type="default" r:id="R95e90836776c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523c8f5940be" /><Relationship Type="http://schemas.openxmlformats.org/officeDocument/2006/relationships/footer" Target="/word/footer1.xml" Id="R95e90836776c414e" /></Relationships>
</file>