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41563021f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42e92c6f840bd"/>
      <w:footerReference xmlns:r="http://schemas.openxmlformats.org/officeDocument/2006/relationships" w:type="default" r:id="Rbda05a535dd2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42e92c6f840bd" /><Relationship Type="http://schemas.openxmlformats.org/officeDocument/2006/relationships/footer" Target="/word/footer1.xml" Id="Rbda05a535dd2454d" /></Relationships>
</file>