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082144056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Langevåg,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HOLDINGS AS</w:t>
      </w:r>
    </w:p>
    <w:sectPr>
      <w:headerReference xmlns:r="http://schemas.openxmlformats.org/officeDocument/2006/relationships" w:type="default" r:id="R1c22b79b61f14512"/>
      <w:footerReference xmlns:r="http://schemas.openxmlformats.org/officeDocument/2006/relationships" w:type="default" r:id="Rd737b615ab49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2b79b61f14512" /><Relationship Type="http://schemas.openxmlformats.org/officeDocument/2006/relationships/footer" Target="/word/footer1.xml" Id="Rd737b615ab4941f5" /></Relationships>
</file>