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8b1b2e521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2afd6a586d2a4327"/>
      <w:footerReference xmlns:r="http://schemas.openxmlformats.org/officeDocument/2006/relationships" w:type="default" r:id="R3d65905f0b31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d6a586d2a4327" /><Relationship Type="http://schemas.openxmlformats.org/officeDocument/2006/relationships/footer" Target="/word/footer1.xml" Id="R3d65905f0b3146e7" /></Relationships>
</file>