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825a62638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4e96469d1cf0489a"/>
      <w:footerReference xmlns:r="http://schemas.openxmlformats.org/officeDocument/2006/relationships" w:type="default" r:id="Rec4b74936593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6469d1cf0489a" /><Relationship Type="http://schemas.openxmlformats.org/officeDocument/2006/relationships/footer" Target="/word/footer1.xml" Id="Rec4b7493659344a0" /></Relationships>
</file>