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62765ba09d40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HAUGEN-INVEST AS</w:t>
      </w:r>
    </w:p>
    <w:sectPr>
      <w:headerReference xmlns:r="http://schemas.openxmlformats.org/officeDocument/2006/relationships" w:type="default" r:id="R5d7e3dfcba7e4d1a"/>
      <w:footerReference xmlns:r="http://schemas.openxmlformats.org/officeDocument/2006/relationships" w:type="default" r:id="R4f2ed952c4584b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HAUGEN-INVEST AS   ·   Org.nr 917 987 327   ·   Jorstadlinna 21   ·   2750 GRAN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7e3dfcba7e4d1a" /><Relationship Type="http://schemas.openxmlformats.org/officeDocument/2006/relationships/footer" Target="/word/footer1.xml" Id="R4f2ed952c4584b42" /></Relationships>
</file>