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fb90f872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62c56c8d44ed7"/>
      <w:footerReference xmlns:r="http://schemas.openxmlformats.org/officeDocument/2006/relationships" w:type="default" r:id="R5e344b60a5b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2c56c8d44ed7" /><Relationship Type="http://schemas.openxmlformats.org/officeDocument/2006/relationships/footer" Target="/word/footer1.xml" Id="R5e344b60a5b540b4" /></Relationships>
</file>