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2c7f29c66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1326eb3194d84cdf"/>
      <w:footerReference xmlns:r="http://schemas.openxmlformats.org/officeDocument/2006/relationships" w:type="default" r:id="R0187ab951978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6eb3194d84cdf" /><Relationship Type="http://schemas.openxmlformats.org/officeDocument/2006/relationships/footer" Target="/word/footer1.xml" Id="R0187ab9519784440" /></Relationships>
</file>