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a79ce0082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98b0635029254c24"/>
      <w:footerReference xmlns:r="http://schemas.openxmlformats.org/officeDocument/2006/relationships" w:type="default" r:id="R982d494717a7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0635029254c24" /><Relationship Type="http://schemas.openxmlformats.org/officeDocument/2006/relationships/footer" Target="/word/footer1.xml" Id="R982d494717a74aa2" /></Relationships>
</file>