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b21bb8f65845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MATBUA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MATBUA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8040ff913498c"/>
      <w:footerReference xmlns:r="http://schemas.openxmlformats.org/officeDocument/2006/relationships" w:type="default" r:id="R2e6a84f081e345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MATBUA EIENDOM AS   ·   Org.nr 918 184 740   ·   Storg 1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MATBUA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8040ff913498c" /><Relationship Type="http://schemas.openxmlformats.org/officeDocument/2006/relationships/footer" Target="/word/footer1.xml" Id="R2e6a84f081e34548" /></Relationships>
</file>