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6a540455e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2e2d023d776e4557"/>
      <w:footerReference xmlns:r="http://schemas.openxmlformats.org/officeDocument/2006/relationships" w:type="default" r:id="R2bdfe70cdbb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023d776e4557" /><Relationship Type="http://schemas.openxmlformats.org/officeDocument/2006/relationships/footer" Target="/word/footer1.xml" Id="R2bdfe70cdbb64973" /></Relationships>
</file>