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27930968ac48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ROYAL-STIFTELSEN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ROYAL-STIFTELSEN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009398f6ff94f5c"/>
      <w:footerReference xmlns:r="http://schemas.openxmlformats.org/officeDocument/2006/relationships" w:type="default" r:id="R109355a3d3184b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ROYAL-STIFTELSEN   ·   Org.nr 918 301 313   ·   c/o Kåre Jostein Grøtta, Griniveien 9   ·   0756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ROYAL-STIFTELSEN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09398f6ff94f5c" /><Relationship Type="http://schemas.openxmlformats.org/officeDocument/2006/relationships/footer" Target="/word/footer1.xml" Id="R109355a3d3184b90" /></Relationships>
</file>