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3a8b71d78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6ef5ad99af87403c"/>
      <w:footerReference xmlns:r="http://schemas.openxmlformats.org/officeDocument/2006/relationships" w:type="default" r:id="Raf49ccff48a1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5ad99af87403c" /><Relationship Type="http://schemas.openxmlformats.org/officeDocument/2006/relationships/footer" Target="/word/footer1.xml" Id="Raf49ccff48a144a2" /></Relationships>
</file>