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ac758ecdc48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2ae053dcb6d54639"/>
      <w:footerReference xmlns:r="http://schemas.openxmlformats.org/officeDocument/2006/relationships" w:type="default" r:id="R67b9bc81dc40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053dcb6d54639" /><Relationship Type="http://schemas.openxmlformats.org/officeDocument/2006/relationships/footer" Target="/word/footer1.xml" Id="R67b9bc81dc404411" /></Relationships>
</file>