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e986e9a4e4e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GREÅKER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GREÅKER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79fdc8000e4dbe"/>
      <w:footerReference xmlns:r="http://schemas.openxmlformats.org/officeDocument/2006/relationships" w:type="default" r:id="Rc06c2eadba24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GREÅKER INDUSTRIER AS   ·   Org.nr 918 341 536   ·   C/O Aider AS,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GREÅKER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9fdc8000e4dbe" /><Relationship Type="http://schemas.openxmlformats.org/officeDocument/2006/relationships/footer" Target="/word/footer1.xml" Id="Rc06c2eadba24463c" /></Relationships>
</file>