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5997fa63c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bf8629575a9a4257"/>
      <w:footerReference xmlns:r="http://schemas.openxmlformats.org/officeDocument/2006/relationships" w:type="default" r:id="R4850df73ce9b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29575a9a4257" /><Relationship Type="http://schemas.openxmlformats.org/officeDocument/2006/relationships/footer" Target="/word/footer1.xml" Id="R4850df73ce9b468e" /></Relationships>
</file>