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58280c156a49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f851eb59a0e84338"/>
      <w:footerReference xmlns:r="http://schemas.openxmlformats.org/officeDocument/2006/relationships" w:type="default" r:id="Rdbb0435303664b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51eb59a0e84338" /><Relationship Type="http://schemas.openxmlformats.org/officeDocument/2006/relationships/footer" Target="/word/footer1.xml" Id="Rdbb0435303664b21" /></Relationships>
</file>