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de0f76634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ed2db35cd6b6476e"/>
      <w:footerReference xmlns:r="http://schemas.openxmlformats.org/officeDocument/2006/relationships" w:type="default" r:id="Ra8c2626e76d7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db35cd6b6476e" /><Relationship Type="http://schemas.openxmlformats.org/officeDocument/2006/relationships/footer" Target="/word/footer1.xml" Id="Ra8c2626e76d74932" /></Relationships>
</file>