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c4eb3489548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635600e127f1408b"/>
      <w:footerReference xmlns:r="http://schemas.openxmlformats.org/officeDocument/2006/relationships" w:type="default" r:id="Ra3e4c0975078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600e127f1408b" /><Relationship Type="http://schemas.openxmlformats.org/officeDocument/2006/relationships/footer" Target="/word/footer1.xml" Id="Ra3e4c09750784676" /></Relationships>
</file>