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2d26b38624c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718faf109f4b03"/>
      <w:footerReference xmlns:r="http://schemas.openxmlformats.org/officeDocument/2006/relationships" w:type="default" r:id="R455a171456db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PROSTEN AS   ·   Org.nr 918 511 040   ·   c/o Anders Høyem, Prost Holsviks vei 13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18faf109f4b03" /><Relationship Type="http://schemas.openxmlformats.org/officeDocument/2006/relationships/footer" Target="/word/footer1.xml" Id="R455a171456db4d67" /></Relationships>
</file>