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44c474a7f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d8e39af1840d8"/>
      <w:footerReference xmlns:r="http://schemas.openxmlformats.org/officeDocument/2006/relationships" w:type="default" r:id="R446bbf444c37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 INVESTERING AS   ·   Org.nr 918 714 847   ·   Kirkebyenga 41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d8e39af1840d8" /><Relationship Type="http://schemas.openxmlformats.org/officeDocument/2006/relationships/footer" Target="/word/footer1.xml" Id="R446bbf444c374cf5" /></Relationships>
</file>