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5700c290314c3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STIFTELSEN STJØRDAL ARBEIDERKVINNELAG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Stjørdal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STIFTELSEN STJØRDAL ARBEIDERKVINNELAG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3fdb35eee3f44ab"/>
      <w:footerReference xmlns:r="http://schemas.openxmlformats.org/officeDocument/2006/relationships" w:type="default" r:id="R8878566ca5f9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STJØRDAL ARBEIDERKVINNELAG   ·   Org.nr 918 734 015   ·   c/o Jorun K. Thyholt, Vassbygdvegen 131   ·   7512 STJØRDAL   ·   jorunk.tyholt@gmail.com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STJØRDAL ARBEIDERKVINNELAG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fdb35eee3f44ab" /><Relationship Type="http://schemas.openxmlformats.org/officeDocument/2006/relationships/footer" Target="/word/footer1.xml" Id="R8878566ca5f94f41" /></Relationships>
</file>