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2e9ee871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9ca97756ee14954"/>
      <w:footerReference xmlns:r="http://schemas.openxmlformats.org/officeDocument/2006/relationships" w:type="default" r:id="R644695c7370d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a97756ee14954" /><Relationship Type="http://schemas.openxmlformats.org/officeDocument/2006/relationships/footer" Target="/word/footer1.xml" Id="R644695c7370d4463" /></Relationships>
</file>