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808704c7d142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HERMAR</w:t>
      </w:r>
    </w:p>
    <w:sectPr>
      <w:headerReference xmlns:r="http://schemas.openxmlformats.org/officeDocument/2006/relationships" w:type="default" r:id="R35ed9e6026544fff"/>
      <w:footerReference xmlns:r="http://schemas.openxmlformats.org/officeDocument/2006/relationships" w:type="default" r:id="Rd4643a583d46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HERMAR   ·   Org.nr 918 829 474   ·   Eilert Sundts gate 9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HERMAR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d9e6026544fff" /><Relationship Type="http://schemas.openxmlformats.org/officeDocument/2006/relationships/footer" Target="/word/footer1.xml" Id="Rd4643a583d464c14" /></Relationships>
</file>