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6dfcfefbad47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EIDISSEN CONSULT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EIDISSEN CONSULT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53de10f6e343f4"/>
      <w:footerReference xmlns:r="http://schemas.openxmlformats.org/officeDocument/2006/relationships" w:type="default" r:id="Rda7a5eaba34945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EIDISSEN CONSULT HOLDING AS   ·   Org.nr 918 869 158   ·   Sjøgata 21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EIDISSEN CONSULT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53de10f6e343f4" /><Relationship Type="http://schemas.openxmlformats.org/officeDocument/2006/relationships/footer" Target="/word/footer1.xml" Id="Rda7a5eaba349459d" /></Relationships>
</file>