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c526a2c3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STEINSVATNET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STEINSVATNET AS</w:t>
      </w:r>
    </w:p>
    <w:sectPr>
      <w:headerReference xmlns:r="http://schemas.openxmlformats.org/officeDocument/2006/relationships" w:type="default" r:id="Rc36242dbd7074280"/>
      <w:footerReference xmlns:r="http://schemas.openxmlformats.org/officeDocument/2006/relationships" w:type="default" r:id="R1e30504062b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STEINSVATNET AS   ·   Org.nr 918 869 328   ·   Rorbuveien 26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STEINSVATNET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242dbd7074280" /><Relationship Type="http://schemas.openxmlformats.org/officeDocument/2006/relationships/footer" Target="/word/footer1.xml" Id="R1e30504062be4a9d" /></Relationships>
</file>