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f8bd6308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44c0a8d1341b7"/>
      <w:footerReference xmlns:r="http://schemas.openxmlformats.org/officeDocument/2006/relationships" w:type="default" r:id="Rc64a016fe5ff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44c0a8d1341b7" /><Relationship Type="http://schemas.openxmlformats.org/officeDocument/2006/relationships/footer" Target="/word/footer1.xml" Id="Rc64a016fe5ff4f85" /></Relationships>
</file>