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b4c7b7537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3431268b34759"/>
      <w:footerReference xmlns:r="http://schemas.openxmlformats.org/officeDocument/2006/relationships" w:type="default" r:id="Rd1de15e3e1ea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HOKE AS   ·   Org.nr 919 075 228   ·   Jansbergveien 4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3431268b34759" /><Relationship Type="http://schemas.openxmlformats.org/officeDocument/2006/relationships/footer" Target="/word/footer1.xml" Id="Rd1de15e3e1ea4002" /></Relationships>
</file>