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cbde30a55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5b76c5cd8a5740bc"/>
      <w:footerReference xmlns:r="http://schemas.openxmlformats.org/officeDocument/2006/relationships" w:type="default" r:id="Rfd0e446036e6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6c5cd8a5740bc" /><Relationship Type="http://schemas.openxmlformats.org/officeDocument/2006/relationships/footer" Target="/word/footer1.xml" Id="Rfd0e446036e6435d" /></Relationships>
</file>